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1DA" w:rsidRDefault="00AF4E75">
      <w:bookmarkStart w:id="0" w:name="_GoBack"/>
      <w:bookmarkEnd w:id="0"/>
      <w:r>
        <w:rPr>
          <w:noProof/>
          <w:lang w:eastAsia="de-D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-647640</wp:posOffset>
            </wp:positionH>
            <wp:positionV relativeFrom="paragraph">
              <wp:posOffset>-182880</wp:posOffset>
            </wp:positionV>
            <wp:extent cx="3311999" cy="1609560"/>
            <wp:effectExtent l="0" t="0" r="2701" b="0"/>
            <wp:wrapSquare wrapText="bothSides"/>
            <wp:docPr id="1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16095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F41DA" w:rsidRDefault="00AF4E75">
      <w:pPr>
        <w:jc w:val="right"/>
        <w:rPr>
          <w:rFonts w:ascii="Verdana" w:hAnsi="Verdana" w:cs="Verdana"/>
        </w:rPr>
      </w:pPr>
      <w:r>
        <w:rPr>
          <w:rFonts w:ascii="Verdana" w:hAnsi="Verdana" w:cs="Verdana"/>
        </w:rPr>
        <w:t>Ortsgruppe Königsbronn</w:t>
      </w:r>
    </w:p>
    <w:p w:rsidR="00BF41DA" w:rsidRDefault="00AF4E75">
      <w:pPr>
        <w:jc w:val="right"/>
        <w:rPr>
          <w:rFonts w:ascii="Verdana" w:hAnsi="Verdana" w:cs="Verdana"/>
        </w:rPr>
      </w:pPr>
      <w:r>
        <w:rPr>
          <w:rFonts w:ascii="Verdana" w:hAnsi="Verdana" w:cs="Verdana"/>
        </w:rPr>
        <w:t>Vertrauensmann</w:t>
      </w:r>
    </w:p>
    <w:p w:rsidR="00BF41DA" w:rsidRDefault="00AF4E75">
      <w:pPr>
        <w:jc w:val="right"/>
        <w:rPr>
          <w:rFonts w:ascii="Verdana" w:hAnsi="Verdana" w:cs="Verdana"/>
        </w:rPr>
      </w:pPr>
      <w:r>
        <w:rPr>
          <w:rFonts w:ascii="Verdana" w:hAnsi="Verdana" w:cs="Verdana"/>
        </w:rPr>
        <w:t>Hermann Widmann</w:t>
      </w:r>
    </w:p>
    <w:p w:rsidR="00BF41DA" w:rsidRDefault="00AF4E75">
      <w:pPr>
        <w:jc w:val="right"/>
        <w:rPr>
          <w:rFonts w:ascii="Verdana" w:hAnsi="Verdana" w:cs="Verdana"/>
        </w:rPr>
      </w:pPr>
      <w:r>
        <w:rPr>
          <w:rFonts w:ascii="Verdana" w:hAnsi="Verdana" w:cs="Verdana"/>
        </w:rPr>
        <w:t>Reißeckstr. 4</w:t>
      </w:r>
    </w:p>
    <w:p w:rsidR="00BF41DA" w:rsidRDefault="00AF4E75">
      <w:pPr>
        <w:jc w:val="right"/>
        <w:rPr>
          <w:rFonts w:ascii="Verdana" w:hAnsi="Verdana" w:cs="Verdana"/>
        </w:rPr>
      </w:pPr>
      <w:r>
        <w:rPr>
          <w:rFonts w:ascii="Verdana" w:hAnsi="Verdana" w:cs="Verdana"/>
        </w:rPr>
        <w:t>89551 Königsbronn</w:t>
      </w:r>
    </w:p>
    <w:p w:rsidR="00BF41DA" w:rsidRDefault="00AF4E75">
      <w:pPr>
        <w:jc w:val="right"/>
        <w:rPr>
          <w:rFonts w:ascii="Verdana" w:hAnsi="Verdana" w:cs="Verdana"/>
        </w:rPr>
      </w:pPr>
      <w:r>
        <w:rPr>
          <w:rFonts w:ascii="Verdana" w:hAnsi="Verdana" w:cs="Verdana"/>
        </w:rPr>
        <w:t>Tel.:07328-6121</w:t>
      </w:r>
    </w:p>
    <w:p w:rsidR="00BF41DA" w:rsidRDefault="00AF4E75">
      <w:pPr>
        <w:jc w:val="right"/>
      </w:pPr>
      <w:r>
        <w:tab/>
      </w:r>
      <w:r>
        <w:rPr>
          <w:rFonts w:ascii="Verdana" w:hAnsi="Verdana" w:cs="Verdana"/>
        </w:rPr>
        <w:t>E-Mail: Hermann.Widmann@web.de</w:t>
      </w:r>
    </w:p>
    <w:p w:rsidR="00BF41DA" w:rsidRDefault="00AF4E75">
      <w:pPr>
        <w:rPr>
          <w:rFonts w:ascii="Verdana" w:hAnsi="Verdana" w:cs="Verdana"/>
        </w:rPr>
      </w:pPr>
      <w:r>
        <w:rPr>
          <w:rFonts w:ascii="Verdana" w:hAnsi="Verdana" w:cs="Verdana"/>
        </w:rPr>
        <w:t>An die</w:t>
      </w:r>
    </w:p>
    <w:p w:rsidR="00BF41DA" w:rsidRDefault="00AF4E75">
      <w:pPr>
        <w:rPr>
          <w:rFonts w:ascii="Verdana" w:hAnsi="Verdana" w:cs="Verdana"/>
        </w:rPr>
      </w:pPr>
      <w:r>
        <w:rPr>
          <w:rFonts w:ascii="Verdana" w:hAnsi="Verdana" w:cs="Verdana"/>
        </w:rPr>
        <w:t>Mitglieder</w:t>
      </w:r>
    </w:p>
    <w:p w:rsidR="00BF41DA" w:rsidRDefault="00AF4E75">
      <w:pPr>
        <w:rPr>
          <w:rFonts w:ascii="Verdana" w:hAnsi="Verdana" w:cs="Verdana"/>
        </w:rPr>
      </w:pPr>
      <w:r>
        <w:rPr>
          <w:rFonts w:ascii="Verdana" w:hAnsi="Verdana" w:cs="Verdana"/>
        </w:rPr>
        <w:t>der Ortsgruppe</w:t>
      </w:r>
    </w:p>
    <w:p w:rsidR="00BF41DA" w:rsidRDefault="00AF4E75">
      <w:pPr>
        <w:rPr>
          <w:rFonts w:ascii="Verdana" w:hAnsi="Verdana" w:cs="Verdana"/>
        </w:rPr>
      </w:pPr>
      <w:r>
        <w:rPr>
          <w:rFonts w:ascii="Verdana" w:hAnsi="Verdana" w:cs="Verdana"/>
        </w:rPr>
        <w:t>Königsbronn</w:t>
      </w:r>
    </w:p>
    <w:p w:rsidR="00BF41DA" w:rsidRDefault="00BF41DA">
      <w:pPr>
        <w:rPr>
          <w:rFonts w:ascii="Verdana" w:hAnsi="Verdana" w:cs="Verdana"/>
        </w:rPr>
      </w:pPr>
    </w:p>
    <w:p w:rsidR="00BF41DA" w:rsidRDefault="00AF4E75">
      <w:pPr>
        <w:rPr>
          <w:rFonts w:ascii="Verdana" w:hAnsi="Verdana" w:cs="Verdana"/>
        </w:rPr>
      </w:pPr>
      <w:r>
        <w:rPr>
          <w:rFonts w:ascii="Verdana" w:hAnsi="Verdana" w:cs="Verdana"/>
        </w:rPr>
        <w:tab/>
      </w:r>
      <w:r>
        <w:rPr>
          <w:rFonts w:ascii="Verdana" w:hAnsi="Verdana" w:cs="Verdana"/>
        </w:rPr>
        <w:tab/>
      </w:r>
      <w:r>
        <w:rPr>
          <w:rFonts w:ascii="Verdana" w:hAnsi="Verdana" w:cs="Verdana"/>
        </w:rPr>
        <w:tab/>
      </w:r>
      <w:r>
        <w:rPr>
          <w:rFonts w:ascii="Verdana" w:hAnsi="Verdana" w:cs="Verdana"/>
        </w:rPr>
        <w:tab/>
      </w:r>
      <w:r>
        <w:rPr>
          <w:rFonts w:ascii="Verdana" w:hAnsi="Verdana" w:cs="Verdana"/>
        </w:rPr>
        <w:tab/>
      </w:r>
      <w:r>
        <w:rPr>
          <w:rFonts w:ascii="Verdana" w:hAnsi="Verdana" w:cs="Verdana"/>
        </w:rPr>
        <w:tab/>
      </w:r>
      <w:r>
        <w:rPr>
          <w:rFonts w:ascii="Verdana" w:hAnsi="Verdana" w:cs="Verdana"/>
        </w:rPr>
        <w:tab/>
        <w:t>Königsbronn,den 18. Februar 2024</w:t>
      </w:r>
    </w:p>
    <w:p w:rsidR="00BF41DA" w:rsidRDefault="00BF41DA">
      <w:pPr>
        <w:rPr>
          <w:rFonts w:ascii="Verdana" w:hAnsi="Verdana" w:cs="Verdana"/>
        </w:rPr>
      </w:pPr>
    </w:p>
    <w:p w:rsidR="00BF41DA" w:rsidRDefault="00BF41DA">
      <w:pPr>
        <w:rPr>
          <w:rFonts w:ascii="Verdana" w:hAnsi="Verdana" w:cs="Verdana"/>
        </w:rPr>
      </w:pPr>
    </w:p>
    <w:p w:rsidR="00BF41DA" w:rsidRDefault="00AF4E75">
      <w:r>
        <w:rPr>
          <w:rFonts w:ascii="Verdana" w:hAnsi="Verdana" w:cs="Verdana"/>
        </w:rPr>
        <w:tab/>
      </w:r>
      <w:r>
        <w:rPr>
          <w:rFonts w:ascii="Verdana" w:hAnsi="Verdana" w:cs="Verdana"/>
        </w:rPr>
        <w:tab/>
      </w:r>
      <w:r>
        <w:rPr>
          <w:rFonts w:ascii="Verdana" w:hAnsi="Verdana" w:cs="Verdana"/>
        </w:rPr>
        <w:tab/>
      </w:r>
      <w:r>
        <w:rPr>
          <w:rFonts w:ascii="Verdana" w:hAnsi="Verdana" w:cs="Verdana"/>
          <w:b/>
          <w:bCs/>
          <w:sz w:val="28"/>
          <w:szCs w:val="28"/>
        </w:rPr>
        <w:t>Einladung zur Hauptversammlung</w:t>
      </w:r>
    </w:p>
    <w:p w:rsidR="00BF41DA" w:rsidRDefault="00BF41DA">
      <w:pPr>
        <w:rPr>
          <w:rFonts w:ascii="Verdana" w:hAnsi="Verdana" w:cs="Verdana"/>
        </w:rPr>
      </w:pPr>
    </w:p>
    <w:p w:rsidR="00BF41DA" w:rsidRDefault="00BF41DA">
      <w:pPr>
        <w:rPr>
          <w:rFonts w:ascii="Verdana" w:hAnsi="Verdana" w:cs="Verdana"/>
        </w:rPr>
      </w:pPr>
    </w:p>
    <w:p w:rsidR="00BF41DA" w:rsidRDefault="00AF4E75">
      <w:pPr>
        <w:rPr>
          <w:rFonts w:ascii="Verdana" w:hAnsi="Verdana" w:cs="Verdana"/>
        </w:rPr>
      </w:pPr>
      <w:r>
        <w:rPr>
          <w:rFonts w:ascii="Verdana" w:hAnsi="Verdana" w:cs="Verdana"/>
        </w:rPr>
        <w:t>Sehr geehrte Damen und Herren,</w:t>
      </w:r>
    </w:p>
    <w:p w:rsidR="00BF41DA" w:rsidRDefault="00BF41DA">
      <w:pPr>
        <w:rPr>
          <w:rFonts w:ascii="Verdana" w:hAnsi="Verdana" w:cs="Verdana"/>
        </w:rPr>
      </w:pPr>
    </w:p>
    <w:p w:rsidR="00BF41DA" w:rsidRDefault="00AF4E75">
      <w:pPr>
        <w:rPr>
          <w:rFonts w:ascii="Verdana" w:hAnsi="Verdana" w:cs="Verdana"/>
        </w:rPr>
      </w:pPr>
      <w:r>
        <w:rPr>
          <w:rFonts w:ascii="Verdana" w:hAnsi="Verdana" w:cs="Verdana"/>
        </w:rPr>
        <w:t>Hiermit laden wir zur diesjährigen Hauptversammlung des</w:t>
      </w:r>
    </w:p>
    <w:p w:rsidR="00BF41DA" w:rsidRDefault="00AF4E75">
      <w:pPr>
        <w:rPr>
          <w:rFonts w:ascii="Verdana" w:hAnsi="Verdana" w:cs="Verdana"/>
        </w:rPr>
      </w:pPr>
      <w:r>
        <w:rPr>
          <w:rFonts w:ascii="Verdana" w:hAnsi="Verdana" w:cs="Verdana"/>
        </w:rPr>
        <w:t>Schwäbischen Albvereins Ortsgruppe Königsbronn am</w:t>
      </w:r>
    </w:p>
    <w:p w:rsidR="00BF41DA" w:rsidRDefault="00BF41DA">
      <w:pPr>
        <w:rPr>
          <w:rFonts w:ascii="Verdana" w:hAnsi="Verdana" w:cs="Verdana"/>
        </w:rPr>
      </w:pPr>
    </w:p>
    <w:p w:rsidR="00BF41DA" w:rsidRDefault="00AF4E75">
      <w:pPr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</w:rPr>
        <w:tab/>
        <w:t xml:space="preserve">Samstag, den 16.03.2024 um 16.00 Uhr </w:t>
      </w:r>
      <w:r>
        <w:rPr>
          <w:rFonts w:ascii="Verdana" w:hAnsi="Verdana" w:cs="Verdana"/>
          <w:b/>
          <w:bCs/>
        </w:rPr>
        <w:t>in die</w:t>
      </w:r>
    </w:p>
    <w:p w:rsidR="00BF41DA" w:rsidRDefault="00BF41DA">
      <w:pPr>
        <w:rPr>
          <w:rFonts w:ascii="Verdana" w:hAnsi="Verdana" w:cs="Verdana"/>
          <w:b/>
          <w:bCs/>
        </w:rPr>
      </w:pPr>
    </w:p>
    <w:p w:rsidR="00BF41DA" w:rsidRDefault="00AF4E75">
      <w:r>
        <w:rPr>
          <w:rFonts w:ascii="Verdana" w:hAnsi="Verdana" w:cs="Verdana"/>
          <w:b/>
          <w:bCs/>
        </w:rPr>
        <w:tab/>
        <w:t xml:space="preserve">Fußball-Begegnungsstätte beim Sportplatz </w:t>
      </w:r>
      <w:r>
        <w:rPr>
          <w:rFonts w:ascii="Verdana" w:hAnsi="Verdana" w:cs="Verdana"/>
        </w:rPr>
        <w:t>ein.</w:t>
      </w:r>
    </w:p>
    <w:p w:rsidR="00BF41DA" w:rsidRDefault="00BF41DA">
      <w:pPr>
        <w:rPr>
          <w:rFonts w:ascii="Verdana" w:hAnsi="Verdana" w:cs="Verdana"/>
        </w:rPr>
      </w:pPr>
    </w:p>
    <w:p w:rsidR="00BF41DA" w:rsidRDefault="00AF4E75">
      <w:pPr>
        <w:rPr>
          <w:rFonts w:ascii="Verdana" w:hAnsi="Verdana" w:cs="Verdana"/>
        </w:rPr>
      </w:pPr>
      <w:r>
        <w:rPr>
          <w:rFonts w:ascii="Verdana" w:hAnsi="Verdana" w:cs="Verdana"/>
        </w:rPr>
        <w:t>Folgende Tagesordnung ist vorgesehen:</w:t>
      </w:r>
    </w:p>
    <w:p w:rsidR="00BF41DA" w:rsidRDefault="00BF41DA">
      <w:pPr>
        <w:rPr>
          <w:rFonts w:ascii="Verdana" w:hAnsi="Verdana" w:cs="Verdana"/>
          <w:b/>
          <w:bCs/>
        </w:rPr>
      </w:pPr>
    </w:p>
    <w:p w:rsidR="00BF41DA" w:rsidRDefault="00AF4E75">
      <w:pPr>
        <w:numPr>
          <w:ilvl w:val="6"/>
          <w:numId w:val="1"/>
        </w:numPr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</w:rPr>
        <w:t>Begrüßung</w:t>
      </w:r>
    </w:p>
    <w:p w:rsidR="00BF41DA" w:rsidRDefault="00AF4E75">
      <w:pPr>
        <w:numPr>
          <w:ilvl w:val="6"/>
          <w:numId w:val="1"/>
        </w:numPr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</w:rPr>
        <w:t>Bericht des Vertrauensmanns</w:t>
      </w:r>
    </w:p>
    <w:p w:rsidR="00BF41DA" w:rsidRDefault="00AF4E75">
      <w:pPr>
        <w:numPr>
          <w:ilvl w:val="6"/>
          <w:numId w:val="1"/>
        </w:numPr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</w:rPr>
        <w:t>Kassenbericht</w:t>
      </w:r>
    </w:p>
    <w:p w:rsidR="00BF41DA" w:rsidRDefault="00AF4E75">
      <w:pPr>
        <w:numPr>
          <w:ilvl w:val="6"/>
          <w:numId w:val="1"/>
        </w:numPr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</w:rPr>
        <w:t>Berichte der Fachwarte</w:t>
      </w:r>
    </w:p>
    <w:p w:rsidR="00BF41DA" w:rsidRDefault="00AF4E75">
      <w:r>
        <w:tab/>
      </w:r>
      <w:r>
        <w:tab/>
      </w:r>
      <w:r>
        <w:tab/>
      </w:r>
      <w:r>
        <w:tab/>
      </w:r>
      <w:r>
        <w:rPr>
          <w:rFonts w:ascii="Verdana" w:hAnsi="Verdana" w:cs="Verdana"/>
        </w:rPr>
        <w:t>a) Naturschutzwartin</w:t>
      </w:r>
    </w:p>
    <w:p w:rsidR="00BF41DA" w:rsidRDefault="00AF4E75">
      <w:pPr>
        <w:rPr>
          <w:rFonts w:ascii="Verdana" w:hAnsi="Verdana" w:cs="Verdana"/>
        </w:rPr>
      </w:pPr>
      <w:r>
        <w:rPr>
          <w:rFonts w:ascii="Verdana" w:hAnsi="Verdana" w:cs="Verdana"/>
        </w:rPr>
        <w:tab/>
      </w:r>
      <w:r>
        <w:rPr>
          <w:rFonts w:ascii="Verdana" w:hAnsi="Verdana" w:cs="Verdana"/>
        </w:rPr>
        <w:tab/>
      </w:r>
      <w:r>
        <w:rPr>
          <w:rFonts w:ascii="Verdana" w:hAnsi="Verdana" w:cs="Verdana"/>
        </w:rPr>
        <w:tab/>
      </w:r>
      <w:r>
        <w:rPr>
          <w:rFonts w:ascii="Verdana" w:hAnsi="Verdana" w:cs="Verdana"/>
        </w:rPr>
        <w:tab/>
        <w:t>b) Ansprechpartner der Wegepaten</w:t>
      </w:r>
    </w:p>
    <w:p w:rsidR="00BF41DA" w:rsidRDefault="00AF4E75">
      <w:pPr>
        <w:rPr>
          <w:rFonts w:ascii="Verdana" w:hAnsi="Verdana" w:cs="Verdana"/>
        </w:rPr>
      </w:pPr>
      <w:r>
        <w:rPr>
          <w:rFonts w:ascii="Verdana" w:hAnsi="Verdana" w:cs="Verdana"/>
        </w:rPr>
        <w:tab/>
      </w:r>
      <w:r>
        <w:rPr>
          <w:rFonts w:ascii="Verdana" w:hAnsi="Verdana" w:cs="Verdana"/>
        </w:rPr>
        <w:tab/>
      </w:r>
      <w:r>
        <w:rPr>
          <w:rFonts w:ascii="Verdana" w:hAnsi="Verdana" w:cs="Verdana"/>
        </w:rPr>
        <w:tab/>
      </w:r>
      <w:r>
        <w:rPr>
          <w:rFonts w:ascii="Verdana" w:hAnsi="Verdana" w:cs="Verdana"/>
        </w:rPr>
        <w:tab/>
        <w:t>c) Wanderwart</w:t>
      </w:r>
    </w:p>
    <w:p w:rsidR="00BF41DA" w:rsidRDefault="00AF4E75">
      <w:pPr>
        <w:numPr>
          <w:ilvl w:val="6"/>
          <w:numId w:val="2"/>
        </w:numPr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</w:rPr>
        <w:t>Entlastungen</w:t>
      </w:r>
    </w:p>
    <w:p w:rsidR="00BF41DA" w:rsidRDefault="00AF4E75">
      <w:pPr>
        <w:numPr>
          <w:ilvl w:val="6"/>
          <w:numId w:val="2"/>
        </w:numPr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</w:rPr>
        <w:t>Ehrungen</w:t>
      </w:r>
    </w:p>
    <w:p w:rsidR="00BF41DA" w:rsidRDefault="00AF4E75">
      <w:pPr>
        <w:numPr>
          <w:ilvl w:val="6"/>
          <w:numId w:val="2"/>
        </w:numPr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</w:rPr>
        <w:t>Wahlen</w:t>
      </w:r>
    </w:p>
    <w:p w:rsidR="00BF41DA" w:rsidRDefault="00AF4E75">
      <w:pPr>
        <w:rPr>
          <w:rFonts w:ascii="Verdana" w:hAnsi="Verdana" w:cs="Verdana"/>
        </w:rPr>
      </w:pPr>
      <w:r>
        <w:rPr>
          <w:rFonts w:ascii="Verdana" w:hAnsi="Verdana" w:cs="Verdana"/>
        </w:rPr>
        <w:tab/>
      </w:r>
      <w:r>
        <w:rPr>
          <w:rFonts w:ascii="Verdana" w:hAnsi="Verdana" w:cs="Verdana"/>
        </w:rPr>
        <w:tab/>
      </w:r>
      <w:r>
        <w:rPr>
          <w:rFonts w:ascii="Verdana" w:hAnsi="Verdana" w:cs="Verdana"/>
        </w:rPr>
        <w:tab/>
      </w:r>
      <w:r>
        <w:rPr>
          <w:rFonts w:ascii="Verdana" w:hAnsi="Verdana" w:cs="Verdana"/>
        </w:rPr>
        <w:tab/>
        <w:t>a) Beisitzer / in für den Ausschuß</w:t>
      </w:r>
    </w:p>
    <w:p w:rsidR="00BF41DA" w:rsidRDefault="00AF4E75">
      <w:pPr>
        <w:numPr>
          <w:ilvl w:val="6"/>
          <w:numId w:val="2"/>
        </w:numPr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</w:rPr>
        <w:t>Sonstiges</w:t>
      </w:r>
    </w:p>
    <w:p w:rsidR="00BF41DA" w:rsidRDefault="00BF41DA">
      <w:pPr>
        <w:rPr>
          <w:rFonts w:ascii="Verdana" w:hAnsi="Verdana" w:cs="Verdana"/>
          <w:b/>
          <w:bCs/>
        </w:rPr>
      </w:pPr>
    </w:p>
    <w:p w:rsidR="00BF41DA" w:rsidRDefault="00BF41DA">
      <w:pPr>
        <w:rPr>
          <w:rFonts w:ascii="Verdana" w:hAnsi="Verdana" w:cs="Verdana"/>
        </w:rPr>
      </w:pPr>
    </w:p>
    <w:p w:rsidR="00BF41DA" w:rsidRDefault="00AF4E75">
      <w:pPr>
        <w:rPr>
          <w:rFonts w:ascii="Verdana" w:hAnsi="Verdana" w:cs="Verdana"/>
        </w:rPr>
      </w:pPr>
      <w:r>
        <w:rPr>
          <w:rFonts w:ascii="Verdana" w:hAnsi="Verdana" w:cs="Verdana"/>
        </w:rPr>
        <w:t>Anträge sind bis spätestens 2 Tage vor Beginn der Hauptversammlung</w:t>
      </w:r>
    </w:p>
    <w:p w:rsidR="00BF41DA" w:rsidRDefault="00AF4E75">
      <w:pPr>
        <w:rPr>
          <w:rFonts w:ascii="Verdana" w:hAnsi="Verdana" w:cs="Verdana"/>
        </w:rPr>
      </w:pPr>
      <w:r>
        <w:rPr>
          <w:rFonts w:ascii="Verdana" w:hAnsi="Verdana" w:cs="Verdana"/>
        </w:rPr>
        <w:t>schriftlich beim Vertrauensmann einzureichen.</w:t>
      </w:r>
    </w:p>
    <w:p w:rsidR="00BF41DA" w:rsidRDefault="00BF41DA"/>
    <w:p w:rsidR="00BF41DA" w:rsidRDefault="00AF4E75">
      <w:pPr>
        <w:rPr>
          <w:rFonts w:ascii="Verdana" w:hAnsi="Verdana" w:cs="Verdana"/>
        </w:rPr>
      </w:pPr>
      <w:r>
        <w:rPr>
          <w:rFonts w:ascii="Verdana" w:hAnsi="Verdana" w:cs="Verdana"/>
        </w:rPr>
        <w:t>Mit herzlichen Grüßen</w:t>
      </w:r>
    </w:p>
    <w:p w:rsidR="00BF41DA" w:rsidRDefault="00BF41DA"/>
    <w:p w:rsidR="00BF41DA" w:rsidRDefault="00AF4E75">
      <w:pPr>
        <w:rPr>
          <w:rFonts w:ascii="Verdana" w:hAnsi="Verdana" w:cs="Verdana"/>
        </w:rPr>
      </w:pPr>
      <w:r>
        <w:rPr>
          <w:rFonts w:ascii="Verdana" w:hAnsi="Verdana" w:cs="Verdana"/>
        </w:rPr>
        <w:t>Hermann Widmann</w:t>
      </w:r>
    </w:p>
    <w:sectPr w:rsidR="00BF41DA">
      <w:pgSz w:w="11906" w:h="16838"/>
      <w:pgMar w:top="432" w:right="1130" w:bottom="1130" w:left="111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E75" w:rsidRDefault="00AF4E75">
      <w:r>
        <w:separator/>
      </w:r>
    </w:p>
  </w:endnote>
  <w:endnote w:type="continuationSeparator" w:id="0">
    <w:p w:rsidR="00AF4E75" w:rsidRDefault="00AF4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E75" w:rsidRDefault="00AF4E75">
      <w:r>
        <w:rPr>
          <w:color w:val="000000"/>
        </w:rPr>
        <w:separator/>
      </w:r>
    </w:p>
  </w:footnote>
  <w:footnote w:type="continuationSeparator" w:id="0">
    <w:p w:rsidR="00AF4E75" w:rsidRDefault="00AF4E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E3E3F"/>
    <w:multiLevelType w:val="multilevel"/>
    <w:tmpl w:val="85D821B0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5"/>
      <w:numFmt w:val="decimal"/>
      <w:lvlText w:val="%7."/>
      <w:lvlJc w:val="left"/>
      <w:rPr>
        <w:rFonts w:ascii="Verdana" w:hAnsi="Verdana" w:cs="Verdana"/>
        <w:b/>
        <w:bCs/>
      </w:rPr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6C332C3D"/>
    <w:multiLevelType w:val="multilevel"/>
    <w:tmpl w:val="960A67C2"/>
    <w:styleLink w:val="WW8Num3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745D6AE0"/>
    <w:multiLevelType w:val="multilevel"/>
    <w:tmpl w:val="CB68DD96"/>
    <w:styleLink w:val="WW8Num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  <w:rPr>
        <w:rFonts w:ascii="Verdana" w:hAnsi="Verdana" w:cs="Verdana"/>
        <w:b/>
        <w:bCs/>
      </w:rPr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F41DA"/>
    <w:rsid w:val="00273215"/>
    <w:rsid w:val="00AF4E75"/>
    <w:rsid w:val="00BF4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ri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  <w:rPr>
      <w:rFonts w:ascii="Verdana" w:hAnsi="Verdana" w:cs="Verdana"/>
      <w:b/>
      <w:bCs/>
    </w:rPr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  <w:rPr>
      <w:rFonts w:ascii="Verdana" w:hAnsi="Verdana" w:cs="Verdana"/>
      <w:b/>
      <w:bCs/>
    </w:rPr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NumberingSymbols">
    <w:name w:val="Numbering Symbols"/>
    <w:rPr>
      <w:rFonts w:ascii="Verdana" w:hAnsi="Verdana" w:cs="Verdana"/>
      <w:b/>
      <w:bCs/>
    </w:rPr>
  </w:style>
  <w:style w:type="numbering" w:customStyle="1" w:styleId="WW8Num1">
    <w:name w:val="WW8Num1"/>
    <w:basedOn w:val="KeineListe"/>
    <w:pPr>
      <w:numPr>
        <w:numId w:val="1"/>
      </w:numPr>
    </w:pPr>
  </w:style>
  <w:style w:type="numbering" w:customStyle="1" w:styleId="WW8Num2">
    <w:name w:val="WW8Num2"/>
    <w:basedOn w:val="KeineListe"/>
    <w:pPr>
      <w:numPr>
        <w:numId w:val="2"/>
      </w:numPr>
    </w:pPr>
  </w:style>
  <w:style w:type="numbering" w:customStyle="1" w:styleId="WW8Num3">
    <w:name w:val="WW8Num3"/>
    <w:basedOn w:val="KeineListe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ri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  <w:rPr>
      <w:rFonts w:ascii="Verdana" w:hAnsi="Verdana" w:cs="Verdana"/>
      <w:b/>
      <w:bCs/>
    </w:rPr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  <w:rPr>
      <w:rFonts w:ascii="Verdana" w:hAnsi="Verdana" w:cs="Verdana"/>
      <w:b/>
      <w:bCs/>
    </w:rPr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NumberingSymbols">
    <w:name w:val="Numbering Symbols"/>
    <w:rPr>
      <w:rFonts w:ascii="Verdana" w:hAnsi="Verdana" w:cs="Verdana"/>
      <w:b/>
      <w:bCs/>
    </w:rPr>
  </w:style>
  <w:style w:type="numbering" w:customStyle="1" w:styleId="WW8Num1">
    <w:name w:val="WW8Num1"/>
    <w:basedOn w:val="KeineListe"/>
    <w:pPr>
      <w:numPr>
        <w:numId w:val="1"/>
      </w:numPr>
    </w:pPr>
  </w:style>
  <w:style w:type="numbering" w:customStyle="1" w:styleId="WW8Num2">
    <w:name w:val="WW8Num2"/>
    <w:basedOn w:val="KeineListe"/>
    <w:pPr>
      <w:numPr>
        <w:numId w:val="2"/>
      </w:numPr>
    </w:pPr>
  </w:style>
  <w:style w:type="numbering" w:customStyle="1" w:styleId="WW8Num3">
    <w:name w:val="WW8Num3"/>
    <w:basedOn w:val="KeineListe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Hermann Widmann</dc:creator>
  <cp:lastModifiedBy>EFi</cp:lastModifiedBy>
  <cp:revision>1</cp:revision>
  <cp:lastPrinted>2023-02-03T12:09:00Z</cp:lastPrinted>
  <dcterms:created xsi:type="dcterms:W3CDTF">2013-10-21T14:54:00Z</dcterms:created>
  <dcterms:modified xsi:type="dcterms:W3CDTF">2024-02-19T12:41:00Z</dcterms:modified>
</cp:coreProperties>
</file>